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E22EBE" w14:textId="256608B6" w:rsidR="00530805" w:rsidRPr="001F619E" w:rsidRDefault="006D5E9E" w:rsidP="00530805">
      <w:pPr>
        <w:jc w:val="center"/>
        <w:rPr>
          <w:rFonts w:ascii="SimHei" w:eastAsia="SimHei" w:hAnsi="SimHei" w:cs="Helvetica Neue"/>
          <w:color w:val="000000"/>
          <w:kern w:val="0"/>
          <w:sz w:val="36"/>
          <w:szCs w:val="36"/>
        </w:rPr>
      </w:pPr>
      <w:r w:rsidRPr="006D5E9E">
        <w:rPr>
          <w:rFonts w:ascii="SimHei" w:eastAsia="SimHei" w:hAnsi="SimHei" w:cs="Helvetica Neue" w:hint="eastAsia"/>
          <w:color w:val="000000"/>
          <w:kern w:val="0"/>
          <w:sz w:val="36"/>
          <w:szCs w:val="36"/>
        </w:rPr>
        <w:t>集合-作业3</w:t>
      </w:r>
      <w:bookmarkStart w:id="0" w:name="_GoBack"/>
      <w:bookmarkEnd w:id="0"/>
      <w:r w:rsidR="00530805" w:rsidRPr="001F619E">
        <w:rPr>
          <w:rFonts w:ascii="SimHei" w:eastAsia="SimHei" w:hAnsi="SimHei" w:cs="Helvetica Neue"/>
          <w:color w:val="000000"/>
          <w:kern w:val="0"/>
          <w:sz w:val="36"/>
          <w:szCs w:val="36"/>
        </w:rPr>
        <w:t>正确答案</w:t>
      </w:r>
    </w:p>
    <w:p w14:paraId="0BAA35E4" w14:textId="77777777" w:rsidR="00530805" w:rsidRDefault="00530805" w:rsidP="007F50BC">
      <w:pPr>
        <w:rPr>
          <w:sz w:val="18"/>
        </w:rPr>
      </w:pPr>
    </w:p>
    <w:p w14:paraId="040B9849" w14:textId="2A679792" w:rsidR="007F50BC" w:rsidRPr="00530805" w:rsidRDefault="007F50BC" w:rsidP="0053080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 xml:space="preserve">2. 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ab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ab/>
      </w:r>
    </w:p>
    <w:p w14:paraId="34FCE266" w14:textId="4CC6DCA6" w:rsidR="007F50BC" w:rsidRPr="00530805" w:rsidRDefault="007F50BC" w:rsidP="0053080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c)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sym w:font="Symbol" w:char="F0B4"/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（反例：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A=C=D=N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B=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sym w:font="Symbol" w:char="F0C6"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，则左边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=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sym w:font="Symbol" w:char="F0C6"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，而右边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=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N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sym w:font="Symbol" w:char="F0B4"/>
      </w:r>
      <w:proofErr w:type="spellStart"/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N</w:t>
      </w:r>
      <w:proofErr w:type="spellEnd"/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）</w:t>
      </w:r>
    </w:p>
    <w:p w14:paraId="4F575304" w14:textId="7D9F179F" w:rsidR="007F50BC" w:rsidRPr="00530805" w:rsidRDefault="007F50BC" w:rsidP="0053080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d)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sym w:font="Symbol" w:char="F0B4"/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（反例：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A=C={1, 2}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B={1}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D={2}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，则左边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=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{&lt;2, 1&gt;}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，而右边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=</w:t>
      </w:r>
      <w:r w:rsidRPr="00530805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{&lt;1, 1&gt;, &lt;2, 1&gt;, &lt;2, 2&gt;}</w:t>
      </w:r>
      <w:r w:rsidRPr="00530805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）</w:t>
      </w:r>
    </w:p>
    <w:p w14:paraId="5B5A2778" w14:textId="246CD4B0" w:rsidR="009277FE" w:rsidRPr="00530805" w:rsidRDefault="009277FE" w:rsidP="0053080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70C0"/>
          <w:kern w:val="0"/>
          <w:sz w:val="26"/>
          <w:szCs w:val="26"/>
        </w:rPr>
      </w:pPr>
      <w:r w:rsidRPr="00530805">
        <w:rPr>
          <w:rFonts w:ascii="Helvetica Neue" w:eastAsiaTheme="minorEastAsia" w:hAnsi="Helvetica Neue" w:cs="Helvetica Neue" w:hint="eastAsia"/>
          <w:color w:val="0070C0"/>
          <w:kern w:val="0"/>
          <w:sz w:val="26"/>
          <w:szCs w:val="26"/>
        </w:rPr>
        <w:t>学生优秀答案</w:t>
      </w:r>
      <w:r w:rsidR="00A253E1">
        <w:rPr>
          <w:rFonts w:ascii="Helvetica Neue" w:eastAsiaTheme="minorEastAsia" w:hAnsi="Helvetica Neue" w:cs="Helvetica Neue" w:hint="eastAsia"/>
          <w:color w:val="0070C0"/>
          <w:kern w:val="0"/>
          <w:sz w:val="26"/>
          <w:szCs w:val="26"/>
        </w:rPr>
        <w:t>：</w:t>
      </w:r>
    </w:p>
    <w:p w14:paraId="641896EB" w14:textId="4022C7E2" w:rsidR="007F50BC" w:rsidRPr="007F50BC" w:rsidRDefault="00966BED" w:rsidP="00530805">
      <w:pPr>
        <w:jc w:val="center"/>
        <w:rPr>
          <w:sz w:val="18"/>
        </w:rPr>
      </w:pPr>
      <w:r w:rsidRPr="00966BED">
        <w:rPr>
          <w:noProof/>
          <w:sz w:val="18"/>
        </w:rPr>
        <w:drawing>
          <wp:inline distT="0" distB="0" distL="0" distR="0" wp14:anchorId="115AF096" wp14:editId="4119223A">
            <wp:extent cx="3310440" cy="3393859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30" t="13904" b="28789"/>
                    <a:stretch/>
                  </pic:blipFill>
                  <pic:spPr bwMode="auto">
                    <a:xfrm>
                      <a:off x="0" y="0"/>
                      <a:ext cx="3327745" cy="34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A6BD" w14:textId="4E8D6CCF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7.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证明：题目等价于证明：若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&lt;a, b&gt; = &lt;c, d&gt;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，则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。</w:t>
      </w:r>
    </w:p>
    <w:p w14:paraId="49A373AE" w14:textId="77777777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设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&lt;a, b&gt; = &lt;c, d&gt;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，则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{{a, A}, {b, B}} = {{c, A}, {d, B}}</w:t>
      </w:r>
    </w:p>
    <w:p w14:paraId="1E99BDF1" w14:textId="1A5BCB28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begin"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instrText xml:space="preserve"> = 1 \* GB3 </w:instrTex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separate"/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①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end"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  <w:t>{a, A} = {c, A}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{b, B} = {d, B}</w:t>
      </w:r>
    </w:p>
    <w:p w14:paraId="0B189754" w14:textId="77777777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所以，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。</w:t>
      </w:r>
    </w:p>
    <w:p w14:paraId="49721DA6" w14:textId="5B380338" w:rsidR="007F50BC" w:rsidRPr="00D02CA4" w:rsidRDefault="00D02CA4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      </w:t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begin"/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instrText xml:space="preserve"> = 2 \* GB3 </w:instrText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separate"/>
      </w:r>
      <w:r w:rsidR="007F50BC"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②</w:t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fldChar w:fldCharType="end"/>
      </w:r>
      <w:r w:rsidR="007F50BC"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ab/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{a, A} = {d, B}</w:t>
      </w:r>
      <w:r w:rsidR="007F50BC"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="007F50BC"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{b, B} = {c, A}</w:t>
      </w:r>
    </w:p>
    <w:p w14:paraId="39E8429F" w14:textId="36D5785A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则因为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sym w:font="Symbol" w:char="F0B9"/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，所以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 = B, d = A, b = A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 = 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。</w:t>
      </w:r>
    </w:p>
    <w:p w14:paraId="1E509505" w14:textId="77777777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所以，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。</w:t>
      </w:r>
    </w:p>
    <w:p w14:paraId="1471B0B1" w14:textId="599150CC" w:rsidR="007F50BC" w:rsidRPr="00D02CA4" w:rsidRDefault="007F50BC" w:rsidP="00D02CA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ab/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故总有：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a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c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且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b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=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 xml:space="preserve"> </w:t>
      </w:r>
      <w:r w:rsidRPr="00D02CA4"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  <w:t>d</w:t>
      </w:r>
      <w:r w:rsidRPr="00D02CA4">
        <w:rPr>
          <w:rFonts w:ascii="Helvetica Neue" w:eastAsiaTheme="minorEastAsia" w:hAnsi="Helvetica Neue" w:cs="Helvetica Neue" w:hint="eastAsia"/>
          <w:color w:val="000000"/>
          <w:kern w:val="0"/>
          <w:sz w:val="26"/>
          <w:szCs w:val="26"/>
        </w:rPr>
        <w:t>。</w:t>
      </w:r>
    </w:p>
    <w:p w14:paraId="0107787D" w14:textId="77777777" w:rsidR="007F50BC" w:rsidRPr="007F50BC" w:rsidRDefault="007F50BC">
      <w:pPr>
        <w:rPr>
          <w:sz w:val="18"/>
        </w:rPr>
      </w:pPr>
    </w:p>
    <w:sectPr w:rsidR="007F50BC" w:rsidRPr="007F50BC" w:rsidSect="000E497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E4972"/>
    <w:rsid w:val="00530805"/>
    <w:rsid w:val="006D5E9E"/>
    <w:rsid w:val="007F50BC"/>
    <w:rsid w:val="009277FE"/>
    <w:rsid w:val="00966BED"/>
    <w:rsid w:val="00A253E1"/>
    <w:rsid w:val="00D02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CB776"/>
  <w15:chartTrackingRefBased/>
  <w15:docId w15:val="{1BF03A2A-9F8E-8544-9920-D5F49F111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F50BC"/>
    <w:pPr>
      <w:widowControl w:val="0"/>
      <w:jc w:val="both"/>
    </w:pPr>
    <w:rPr>
      <w:rFonts w:ascii="Times New Roman" w:eastAsia="SimSun" w:hAnsi="Times New Roman" w:cs="Times New Roman"/>
      <w:kern w:val="2"/>
      <w:sz w:val="21"/>
      <w:szCs w:val="2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64</Words>
  <Characters>371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Danding</dc:creator>
  <cp:keywords/>
  <dc:description/>
  <cp:lastModifiedBy>张 帅</cp:lastModifiedBy>
  <cp:revision>6</cp:revision>
  <dcterms:created xsi:type="dcterms:W3CDTF">2018-10-29T15:38:00Z</dcterms:created>
  <dcterms:modified xsi:type="dcterms:W3CDTF">2019-01-04T05:35:00Z</dcterms:modified>
</cp:coreProperties>
</file>